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648F" w:rsidTr="0041648F">
        <w:tc>
          <w:tcPr>
            <w:tcW w:w="9242" w:type="dxa"/>
          </w:tcPr>
          <w:p w:rsidR="0041648F" w:rsidRPr="00C32160" w:rsidRDefault="0041648F">
            <w:pPr>
              <w:rPr>
                <w:sz w:val="32"/>
                <w:szCs w:val="32"/>
              </w:rPr>
            </w:pPr>
            <w:r w:rsidRPr="00C32160">
              <w:rPr>
                <w:color w:val="7030A0"/>
                <w:sz w:val="32"/>
                <w:szCs w:val="32"/>
              </w:rPr>
              <w:t xml:space="preserve">Role: </w:t>
            </w:r>
            <w:r w:rsidR="00F972A5">
              <w:rPr>
                <w:color w:val="7030A0"/>
                <w:sz w:val="32"/>
                <w:szCs w:val="32"/>
              </w:rPr>
              <w:t>Antenatal Support Volunteer</w:t>
            </w:r>
          </w:p>
        </w:tc>
      </w:tr>
      <w:tr w:rsidR="0041648F" w:rsidTr="0041648F">
        <w:tc>
          <w:tcPr>
            <w:tcW w:w="9242" w:type="dxa"/>
          </w:tcPr>
          <w:p w:rsidR="00C32160" w:rsidRPr="00C32160" w:rsidRDefault="0041648F">
            <w:pPr>
              <w:rPr>
                <w:color w:val="7030A0"/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 xml:space="preserve">Purpose: </w:t>
            </w:r>
          </w:p>
          <w:p w:rsidR="0041648F" w:rsidRDefault="00CE7C29" w:rsidP="00CC495D">
            <w:r w:rsidRPr="00CE7C29">
              <w:t>We were the first maternity unit in London to achieve full accreditation by UNICEF as a baby friendly hospital.</w:t>
            </w:r>
            <w:r>
              <w:t xml:space="preserve"> </w:t>
            </w:r>
            <w:r w:rsidR="00497DF7">
              <w:t xml:space="preserve">As a volunteer you will support a busy antenatal department at West Middlesex University Hospital. This is a befriending role at our antenatal ward and the day assessment unit. You will support expectant mothers and signpost them to our wide range of antenatal services and resources. </w:t>
            </w:r>
            <w:r w:rsidR="0057137E">
              <w:t>You will also receive UNICEF-accredited training in infant breastfeeding.</w:t>
            </w:r>
          </w:p>
          <w:p w:rsidR="00CC495D" w:rsidRDefault="00CC495D" w:rsidP="00CC495D"/>
        </w:tc>
      </w:tr>
      <w:tr w:rsidR="0041648F" w:rsidTr="0041648F">
        <w:tc>
          <w:tcPr>
            <w:tcW w:w="9242" w:type="dxa"/>
          </w:tcPr>
          <w:p w:rsidR="0041648F" w:rsidRPr="00C32160" w:rsidRDefault="0041648F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Duties (what you will be doing):</w:t>
            </w:r>
          </w:p>
          <w:p w:rsidR="00CC495D" w:rsidRDefault="00497DF7" w:rsidP="00497DF7">
            <w:pPr>
              <w:pStyle w:val="ListParagraph"/>
              <w:numPr>
                <w:ilvl w:val="0"/>
                <w:numId w:val="8"/>
              </w:numPr>
            </w:pPr>
            <w:r>
              <w:t>Spend time talking to expectant mothers about how they are feeling</w:t>
            </w:r>
          </w:p>
          <w:p w:rsidR="00497DF7" w:rsidRDefault="00497DF7" w:rsidP="00497DF7">
            <w:pPr>
              <w:pStyle w:val="ListParagraph"/>
              <w:numPr>
                <w:ilvl w:val="0"/>
                <w:numId w:val="8"/>
              </w:numPr>
            </w:pPr>
            <w:r>
              <w:t>Make them aware of the range of resources and classes that are available through the Trust</w:t>
            </w:r>
          </w:p>
          <w:p w:rsidR="00497DF7" w:rsidRDefault="00497DF7" w:rsidP="00497DF7">
            <w:pPr>
              <w:pStyle w:val="ListParagraph"/>
              <w:numPr>
                <w:ilvl w:val="0"/>
                <w:numId w:val="8"/>
              </w:numPr>
            </w:pPr>
            <w:r>
              <w:t xml:space="preserve">Help them to book classes </w:t>
            </w:r>
          </w:p>
          <w:p w:rsidR="00497DF7" w:rsidRDefault="00497DF7" w:rsidP="00497DF7">
            <w:pPr>
              <w:pStyle w:val="ListParagraph"/>
              <w:numPr>
                <w:ilvl w:val="0"/>
                <w:numId w:val="8"/>
              </w:numPr>
            </w:pPr>
            <w:r>
              <w:t>Fetch refreshments</w:t>
            </w:r>
          </w:p>
          <w:p w:rsidR="00CE7C29" w:rsidRDefault="00CE7C29" w:rsidP="00497DF7">
            <w:pPr>
              <w:pStyle w:val="ListParagraph"/>
              <w:numPr>
                <w:ilvl w:val="0"/>
                <w:numId w:val="8"/>
              </w:numPr>
            </w:pPr>
            <w:r>
              <w:t>Refer some individuals on to clinic team if they are experiencing certain issues (you will receive training for this)</w:t>
            </w:r>
          </w:p>
          <w:p w:rsidR="001C00B8" w:rsidRDefault="001C00B8" w:rsidP="001C00B8">
            <w:pPr>
              <w:pStyle w:val="ListParagraph"/>
              <w:numPr>
                <w:ilvl w:val="0"/>
                <w:numId w:val="8"/>
              </w:numPr>
            </w:pPr>
            <w:r>
              <w:t>Talk</w:t>
            </w:r>
            <w:r w:rsidRPr="001C00B8">
              <w:t xml:space="preserve"> with women about how they are feeling about becoming a mother, comforting and caring for their babies</w:t>
            </w:r>
          </w:p>
          <w:p w:rsidR="0041648F" w:rsidRDefault="0041648F" w:rsidP="0041648F">
            <w:pPr>
              <w:pStyle w:val="ListParagraph"/>
            </w:pPr>
          </w:p>
        </w:tc>
      </w:tr>
      <w:tr w:rsidR="0041648F" w:rsidTr="0041648F">
        <w:tc>
          <w:tcPr>
            <w:tcW w:w="9242" w:type="dxa"/>
          </w:tcPr>
          <w:p w:rsidR="0041648F" w:rsidRPr="00C32160" w:rsidRDefault="0041648F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Boundaries (what you won’t be doing):</w:t>
            </w:r>
          </w:p>
          <w:p w:rsidR="0041648F" w:rsidRDefault="00497DF7" w:rsidP="00497DF7">
            <w:pPr>
              <w:pStyle w:val="ListParagraph"/>
              <w:numPr>
                <w:ilvl w:val="0"/>
                <w:numId w:val="8"/>
              </w:numPr>
            </w:pPr>
            <w:r>
              <w:t>No</w:t>
            </w:r>
            <w:r w:rsidR="0041648F">
              <w:t xml:space="preserve"> clinical care of patients</w:t>
            </w:r>
          </w:p>
          <w:p w:rsidR="0041648F" w:rsidRDefault="00497DF7" w:rsidP="00497DF7">
            <w:pPr>
              <w:pStyle w:val="ListParagraph"/>
              <w:numPr>
                <w:ilvl w:val="0"/>
                <w:numId w:val="8"/>
              </w:numPr>
            </w:pPr>
            <w:r>
              <w:t>No p</w:t>
            </w:r>
            <w:r w:rsidR="00CC495D">
              <w:t>arenting</w:t>
            </w:r>
          </w:p>
          <w:p w:rsidR="0041648F" w:rsidRDefault="0041648F" w:rsidP="0041648F">
            <w:pPr>
              <w:pStyle w:val="ListParagraph"/>
            </w:pPr>
          </w:p>
        </w:tc>
      </w:tr>
      <w:tr w:rsidR="00900876" w:rsidTr="0041648F">
        <w:tc>
          <w:tcPr>
            <w:tcW w:w="9242" w:type="dxa"/>
          </w:tcPr>
          <w:p w:rsidR="00900876" w:rsidRPr="00C32160" w:rsidRDefault="00900876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 xml:space="preserve">Time commitment: </w:t>
            </w:r>
          </w:p>
          <w:p w:rsidR="00CC495D" w:rsidRDefault="00E65210" w:rsidP="00497DF7">
            <w:pPr>
              <w:pStyle w:val="ListParagraph"/>
              <w:numPr>
                <w:ilvl w:val="0"/>
                <w:numId w:val="8"/>
              </w:numPr>
            </w:pPr>
            <w:r>
              <w:t xml:space="preserve">Mondays, Tuesdays or Fridays from 9 am to 4 pm </w:t>
            </w:r>
            <w:r w:rsidR="00CC495D">
              <w:t>(volunteers must do a shift of at least 3 hours during these times)</w:t>
            </w:r>
          </w:p>
          <w:p w:rsidR="00900876" w:rsidRDefault="00900876" w:rsidP="00497DF7">
            <w:pPr>
              <w:pStyle w:val="ListParagraph"/>
              <w:numPr>
                <w:ilvl w:val="0"/>
                <w:numId w:val="8"/>
              </w:numPr>
            </w:pPr>
            <w:r>
              <w:t>Volunteers must commit to at least one shift per week for a minimum of six months</w:t>
            </w:r>
          </w:p>
          <w:p w:rsidR="00900876" w:rsidRDefault="00900876" w:rsidP="00900876">
            <w:pPr>
              <w:pStyle w:val="ListParagraph"/>
            </w:pPr>
          </w:p>
        </w:tc>
      </w:tr>
      <w:tr w:rsidR="00CE7C29" w:rsidTr="0041648F">
        <w:tc>
          <w:tcPr>
            <w:tcW w:w="9242" w:type="dxa"/>
          </w:tcPr>
          <w:p w:rsidR="00CE7C29" w:rsidRDefault="00CE7C2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Location:</w:t>
            </w:r>
          </w:p>
          <w:p w:rsidR="001C00B8" w:rsidRPr="00CE7C29" w:rsidRDefault="001C00B8" w:rsidP="001C00B8">
            <w:r w:rsidRPr="00CE7C29">
              <w:t>West Middlesex University Hospital</w:t>
            </w:r>
            <w:r>
              <w:t>,</w:t>
            </w:r>
          </w:p>
          <w:p w:rsidR="001C00B8" w:rsidRPr="00CE7C29" w:rsidRDefault="001C00B8" w:rsidP="001C00B8">
            <w:r w:rsidRPr="00CE7C29">
              <w:t>Queen Mary Maternity Unit</w:t>
            </w:r>
            <w:r>
              <w:t>,</w:t>
            </w:r>
          </w:p>
          <w:p w:rsidR="00CE7C29" w:rsidRDefault="001C00B8" w:rsidP="001C00B8">
            <w:r w:rsidRPr="00CE7C29">
              <w:t>Twickenham Rd, Isleworth TW7 6AF</w:t>
            </w:r>
          </w:p>
          <w:p w:rsidR="00CE7C29" w:rsidRPr="00CE7C29" w:rsidRDefault="00CE7C29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41648F" w:rsidTr="0041648F">
        <w:tc>
          <w:tcPr>
            <w:tcW w:w="9242" w:type="dxa"/>
          </w:tcPr>
          <w:p w:rsidR="0041648F" w:rsidRPr="00C32160" w:rsidRDefault="001B3051">
            <w:pPr>
              <w:rPr>
                <w:sz w:val="28"/>
                <w:szCs w:val="28"/>
              </w:rPr>
            </w:pPr>
            <w:r w:rsidRPr="00C32160">
              <w:rPr>
                <w:color w:val="7030A0"/>
                <w:sz w:val="28"/>
                <w:szCs w:val="28"/>
              </w:rPr>
              <w:t>R</w:t>
            </w:r>
            <w:r w:rsidR="0041648F" w:rsidRPr="00C32160">
              <w:rPr>
                <w:color w:val="7030A0"/>
                <w:sz w:val="28"/>
                <w:szCs w:val="28"/>
              </w:rPr>
              <w:t>equirements of the role:</w:t>
            </w:r>
          </w:p>
          <w:p w:rsidR="001B3051" w:rsidRDefault="001B3051"/>
          <w:p w:rsidR="001B3051" w:rsidRDefault="00CE7C29">
            <w:r>
              <w:t>Age: You must be 16</w:t>
            </w:r>
            <w:r w:rsidR="001B3051">
              <w:t xml:space="preserve"> years or older to volunteer in this role</w:t>
            </w:r>
          </w:p>
          <w:p w:rsidR="001B3051" w:rsidRDefault="001B3051"/>
          <w:p w:rsidR="001B3051" w:rsidRDefault="001B3051">
            <w:r>
              <w:t xml:space="preserve">Accessibility: This role is accessible for wheelchair users or </w:t>
            </w:r>
            <w:r w:rsidR="00900876">
              <w:t>people with other mobility issues</w:t>
            </w:r>
          </w:p>
          <w:p w:rsidR="00900876" w:rsidRDefault="00900876"/>
          <w:p w:rsidR="0041648F" w:rsidRDefault="0041648F" w:rsidP="0041648F">
            <w:r>
              <w:t xml:space="preserve">As a volunteer you will embody the </w:t>
            </w:r>
            <w:r w:rsidR="001B3051">
              <w:t>Trust’s values:</w:t>
            </w:r>
          </w:p>
          <w:p w:rsidR="001B3051" w:rsidRDefault="001B3051" w:rsidP="00497DF7">
            <w:pPr>
              <w:pStyle w:val="ListParagraph"/>
              <w:numPr>
                <w:ilvl w:val="0"/>
                <w:numId w:val="8"/>
              </w:numPr>
            </w:pPr>
            <w:r>
              <w:t>Putting patients first</w:t>
            </w:r>
          </w:p>
          <w:p w:rsidR="001B3051" w:rsidRDefault="001B3051" w:rsidP="00497DF7">
            <w:pPr>
              <w:pStyle w:val="ListParagraph"/>
              <w:numPr>
                <w:ilvl w:val="0"/>
                <w:numId w:val="8"/>
              </w:numPr>
            </w:pPr>
            <w:r>
              <w:t>Responsive to, and supportive of, patients and staff</w:t>
            </w:r>
          </w:p>
          <w:p w:rsidR="001B3051" w:rsidRDefault="001B3051" w:rsidP="00497DF7">
            <w:pPr>
              <w:pStyle w:val="ListParagraph"/>
              <w:numPr>
                <w:ilvl w:val="0"/>
                <w:numId w:val="8"/>
              </w:numPr>
            </w:pPr>
            <w:r>
              <w:t>Open, welcoming and honest</w:t>
            </w:r>
          </w:p>
          <w:p w:rsidR="001B3051" w:rsidRDefault="001B3051" w:rsidP="00497DF7">
            <w:pPr>
              <w:pStyle w:val="ListParagraph"/>
              <w:numPr>
                <w:ilvl w:val="0"/>
                <w:numId w:val="8"/>
              </w:numPr>
            </w:pPr>
            <w:r>
              <w:t>Unfailingly kind, treating everyone with respect, compassion and dignity</w:t>
            </w:r>
          </w:p>
          <w:p w:rsidR="001B3051" w:rsidRDefault="001B3051" w:rsidP="00497DF7">
            <w:pPr>
              <w:pStyle w:val="ListParagraph"/>
              <w:numPr>
                <w:ilvl w:val="0"/>
                <w:numId w:val="8"/>
              </w:numPr>
            </w:pPr>
            <w:r>
              <w:t>Determined to develop our skills and continuously improve the quality of care</w:t>
            </w:r>
          </w:p>
          <w:p w:rsidR="001B3051" w:rsidRDefault="001B3051" w:rsidP="001B3051"/>
          <w:p w:rsidR="00900876" w:rsidRDefault="00D63159" w:rsidP="00900876">
            <w:r>
              <w:t>Skills and other requirements:</w:t>
            </w:r>
          </w:p>
          <w:p w:rsidR="00D63159" w:rsidRDefault="00CC495D" w:rsidP="00D63159">
            <w:pPr>
              <w:pStyle w:val="ListParagraph"/>
              <w:numPr>
                <w:ilvl w:val="0"/>
                <w:numId w:val="3"/>
              </w:numPr>
            </w:pPr>
            <w:r>
              <w:t>You must be self-motivated; with an ability to think on your feet and work independently</w:t>
            </w:r>
          </w:p>
          <w:p w:rsidR="00D63159" w:rsidRDefault="00CC495D" w:rsidP="00D63159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You must be punctual and dependable</w:t>
            </w:r>
          </w:p>
          <w:p w:rsidR="00CC495D" w:rsidRDefault="00CC495D" w:rsidP="00CC495D">
            <w:pPr>
              <w:pStyle w:val="ListParagraph"/>
              <w:numPr>
                <w:ilvl w:val="0"/>
                <w:numId w:val="3"/>
              </w:numPr>
            </w:pPr>
            <w:r>
              <w:t>You must have a professional and friendly demeanour</w:t>
            </w:r>
          </w:p>
          <w:p w:rsidR="00F56D0C" w:rsidRDefault="00F56D0C" w:rsidP="00CC495D">
            <w:pPr>
              <w:pStyle w:val="ListParagraph"/>
              <w:numPr>
                <w:ilvl w:val="0"/>
                <w:numId w:val="3"/>
              </w:numPr>
            </w:pPr>
            <w:r>
              <w:t>If you speak an additional language other than English please let us know so that we might pair you with an expectant mother who speaks that language also</w:t>
            </w:r>
          </w:p>
          <w:p w:rsidR="006469F8" w:rsidRDefault="006469F8" w:rsidP="00CC495D">
            <w:pPr>
              <w:pStyle w:val="ListParagraph"/>
              <w:numPr>
                <w:ilvl w:val="0"/>
                <w:numId w:val="3"/>
              </w:numPr>
            </w:pPr>
            <w:r>
              <w:t>Open to male and female volunteers</w:t>
            </w:r>
          </w:p>
          <w:p w:rsidR="00CE7C29" w:rsidRDefault="00CE7C29" w:rsidP="00CC495D">
            <w:pPr>
              <w:pStyle w:val="ListParagraph"/>
              <w:numPr>
                <w:ilvl w:val="0"/>
                <w:numId w:val="3"/>
              </w:numPr>
            </w:pPr>
            <w:r>
              <w:t>You d</w:t>
            </w:r>
            <w:r w:rsidR="006469F8">
              <w:t>o not need to have been a parent</w:t>
            </w:r>
            <w:r>
              <w:t xml:space="preserve"> to apply for this role</w:t>
            </w:r>
          </w:p>
          <w:p w:rsidR="0057137E" w:rsidRDefault="0057137E" w:rsidP="00CC495D"/>
          <w:p w:rsidR="00CC495D" w:rsidRDefault="00CC495D" w:rsidP="00CC495D">
            <w:r>
              <w:t>Pre-placement checks and training:</w:t>
            </w:r>
          </w:p>
          <w:p w:rsidR="00D63159" w:rsidRDefault="00D63159" w:rsidP="00900876"/>
          <w:p w:rsidR="00CC495D" w:rsidRDefault="00900876" w:rsidP="00CC495D">
            <w:pPr>
              <w:pStyle w:val="ListParagraph"/>
              <w:numPr>
                <w:ilvl w:val="0"/>
                <w:numId w:val="7"/>
              </w:numPr>
            </w:pPr>
            <w:r>
              <w:t>This role requires an enhanced criminal record (DBS) check</w:t>
            </w:r>
            <w:r w:rsidR="00B8111F">
              <w:t xml:space="preserve"> and a pre-placement induction</w:t>
            </w:r>
          </w:p>
          <w:p w:rsidR="00900876" w:rsidRDefault="00900876" w:rsidP="00CC495D">
            <w:pPr>
              <w:pStyle w:val="ListParagraph"/>
              <w:numPr>
                <w:ilvl w:val="0"/>
                <w:numId w:val="7"/>
              </w:numPr>
            </w:pPr>
            <w:r>
              <w:t>This role requires that you have certain immunisations – we will discuss this with you when you apply</w:t>
            </w:r>
          </w:p>
          <w:p w:rsidR="00CC495D" w:rsidRDefault="00CC495D" w:rsidP="00CC495D">
            <w:pPr>
              <w:pStyle w:val="ListParagraph"/>
              <w:numPr>
                <w:ilvl w:val="0"/>
                <w:numId w:val="7"/>
              </w:numPr>
            </w:pPr>
            <w:r>
              <w:t>You will receiv</w:t>
            </w:r>
            <w:r w:rsidR="00CE7C29">
              <w:t>e a core volunteering induction</w:t>
            </w:r>
          </w:p>
          <w:p w:rsidR="00CC495D" w:rsidRDefault="00CC495D" w:rsidP="00CC495D">
            <w:pPr>
              <w:pStyle w:val="ListParagraph"/>
              <w:numPr>
                <w:ilvl w:val="0"/>
                <w:numId w:val="7"/>
              </w:numPr>
            </w:pPr>
            <w:r>
              <w:t xml:space="preserve">You will also </w:t>
            </w:r>
            <w:r w:rsidR="00CE7C29">
              <w:t>receive a local induction in the antenatal department</w:t>
            </w:r>
            <w:r>
              <w:t xml:space="preserve">. This will include training on child </w:t>
            </w:r>
            <w:r w:rsidR="00CE7C29">
              <w:t>safeguarding as well as on communication, signposting and escalating certain issues</w:t>
            </w:r>
          </w:p>
          <w:p w:rsidR="00CE7C29" w:rsidRDefault="00CE7C29" w:rsidP="00CC495D">
            <w:pPr>
              <w:pStyle w:val="ListParagraph"/>
              <w:numPr>
                <w:ilvl w:val="0"/>
                <w:numId w:val="7"/>
              </w:numPr>
            </w:pPr>
            <w:r>
              <w:t>Volunteers will also participate in an infant feeding course. This is a 2 day course accredited by UNICEF’s Baby Friendly Initiative. You will receive a certificate on completion of this course. Note: participation in this course is a requirement for all volunteers</w:t>
            </w:r>
          </w:p>
          <w:p w:rsidR="001B3051" w:rsidRDefault="001B3051" w:rsidP="001B3051">
            <w:pPr>
              <w:pStyle w:val="ListParagraph"/>
            </w:pPr>
          </w:p>
        </w:tc>
      </w:tr>
      <w:tr w:rsidR="0041648F" w:rsidTr="0041648F">
        <w:tc>
          <w:tcPr>
            <w:tcW w:w="9242" w:type="dxa"/>
          </w:tcPr>
          <w:p w:rsidR="00C32160" w:rsidRDefault="00884058">
            <w:r w:rsidRPr="00C32160">
              <w:rPr>
                <w:color w:val="7030A0"/>
                <w:sz w:val="28"/>
                <w:szCs w:val="28"/>
              </w:rPr>
              <w:lastRenderedPageBreak/>
              <w:t>Supervisor:</w:t>
            </w:r>
            <w:r w:rsidRPr="00C32160">
              <w:rPr>
                <w:color w:val="7030A0"/>
              </w:rPr>
              <w:t xml:space="preserve"> </w:t>
            </w:r>
          </w:p>
          <w:p w:rsidR="00C03752" w:rsidRDefault="00CE7C29">
            <w:r>
              <w:t>Katie Hotchkiss, Infant Feeding Coordinator</w:t>
            </w:r>
          </w:p>
          <w:p w:rsidR="00610749" w:rsidRDefault="00610749"/>
          <w:p w:rsidR="00610749" w:rsidRDefault="00610749">
            <w:r>
              <w:t>Your supervisor will be responsible for supporting you in your day-to-day volunteering. You can schedule your shifts with them, discuss any issues, and let them know if you are unable to attend on a particular shift.</w:t>
            </w:r>
          </w:p>
          <w:p w:rsidR="00B8111F" w:rsidRDefault="00B8111F"/>
        </w:tc>
      </w:tr>
      <w:tr w:rsidR="0041648F" w:rsidTr="0041648F">
        <w:tc>
          <w:tcPr>
            <w:tcW w:w="9242" w:type="dxa"/>
          </w:tcPr>
          <w:p w:rsidR="0041648F" w:rsidRDefault="00B8111F">
            <w:pPr>
              <w:rPr>
                <w:color w:val="7030A0"/>
                <w:sz w:val="28"/>
                <w:szCs w:val="28"/>
              </w:rPr>
            </w:pPr>
            <w:r w:rsidRPr="00B8111F">
              <w:rPr>
                <w:color w:val="7030A0"/>
                <w:sz w:val="28"/>
                <w:szCs w:val="28"/>
              </w:rPr>
              <w:t>Personal development:</w:t>
            </w:r>
          </w:p>
          <w:p w:rsidR="00B8111F" w:rsidRDefault="00B8111F">
            <w:pPr>
              <w:rPr>
                <w:color w:val="000000" w:themeColor="text1"/>
              </w:rPr>
            </w:pPr>
            <w:r w:rsidRPr="00B8111F">
              <w:rPr>
                <w:color w:val="000000" w:themeColor="text1"/>
              </w:rPr>
              <w:t>This role will provide with an insight into a b</w:t>
            </w:r>
            <w:r w:rsidR="00136825">
              <w:rPr>
                <w:color w:val="000000" w:themeColor="text1"/>
              </w:rPr>
              <w:t xml:space="preserve">usy department in the hospital. You will also develop communication skills and a high level of empathy and understanding. </w:t>
            </w:r>
            <w:r w:rsidR="0057137E">
              <w:rPr>
                <w:color w:val="000000" w:themeColor="text1"/>
              </w:rPr>
              <w:t xml:space="preserve">You will receive accredited training and also comprehensive pre-placement training. </w:t>
            </w:r>
          </w:p>
          <w:p w:rsidR="00136825" w:rsidRPr="00B8111F" w:rsidRDefault="00136825"/>
        </w:tc>
      </w:tr>
    </w:tbl>
    <w:p w:rsidR="003454A0" w:rsidRDefault="003454A0"/>
    <w:sectPr w:rsidR="00345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97" w:rsidRDefault="002B0A97" w:rsidP="002B0A97">
      <w:pPr>
        <w:spacing w:after="0" w:line="240" w:lineRule="auto"/>
      </w:pPr>
      <w:r>
        <w:separator/>
      </w:r>
    </w:p>
  </w:endnote>
  <w:endnote w:type="continuationSeparator" w:id="0">
    <w:p w:rsidR="002B0A97" w:rsidRDefault="002B0A97" w:rsidP="002B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97" w:rsidRDefault="002B0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97" w:rsidRDefault="002B0A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97" w:rsidRDefault="002B0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97" w:rsidRDefault="002B0A97" w:rsidP="002B0A97">
      <w:pPr>
        <w:spacing w:after="0" w:line="240" w:lineRule="auto"/>
      </w:pPr>
      <w:r>
        <w:separator/>
      </w:r>
    </w:p>
  </w:footnote>
  <w:footnote w:type="continuationSeparator" w:id="0">
    <w:p w:rsidR="002B0A97" w:rsidRDefault="002B0A97" w:rsidP="002B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97" w:rsidRDefault="002B0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97" w:rsidRDefault="002B0A97">
    <w:pPr>
      <w:pStyle w:val="Header"/>
    </w:pPr>
    <w:r>
      <w:rPr>
        <w:noProof/>
        <w:lang w:eastAsia="en-GB"/>
      </w:rPr>
      <w:drawing>
        <wp:inline distT="0" distB="0" distL="0" distR="0" wp14:anchorId="6941FBFD" wp14:editId="236CFDB1">
          <wp:extent cx="822960" cy="4203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D7B87E" wp14:editId="66CDA1C6">
          <wp:simplePos x="0" y="0"/>
          <wp:positionH relativeFrom="column">
            <wp:posOffset>1325245</wp:posOffset>
          </wp:positionH>
          <wp:positionV relativeFrom="paragraph">
            <wp:posOffset>-50165</wp:posOffset>
          </wp:positionV>
          <wp:extent cx="4465320" cy="466725"/>
          <wp:effectExtent l="0" t="0" r="0" b="9525"/>
          <wp:wrapTight wrapText="bothSides">
            <wp:wrapPolygon edited="0">
              <wp:start x="17969" y="0"/>
              <wp:lineTo x="0" y="1763"/>
              <wp:lineTo x="0" y="12343"/>
              <wp:lineTo x="10505" y="15869"/>
              <wp:lineTo x="10505" y="21159"/>
              <wp:lineTo x="17693" y="21159"/>
              <wp:lineTo x="17785" y="17633"/>
              <wp:lineTo x="21471" y="14106"/>
              <wp:lineTo x="21471" y="0"/>
              <wp:lineTo x="17969" y="0"/>
            </wp:wrapPolygon>
          </wp:wrapTight>
          <wp:docPr id="1" name="Picture 1" descr="\\cw-corp\volunteers\DEVELOPING VOLUNTEERING\New documents, processes and procedures\Comms\Logos\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w-corp\volunteers\DEVELOPING VOLUNTEERING\New documents, processes and procedures\Comms\Logos\Trust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3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0A97" w:rsidRDefault="002B0A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97" w:rsidRDefault="002B0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DD1"/>
    <w:multiLevelType w:val="hybridMultilevel"/>
    <w:tmpl w:val="43906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74386"/>
    <w:multiLevelType w:val="hybridMultilevel"/>
    <w:tmpl w:val="77B0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20511"/>
    <w:multiLevelType w:val="hybridMultilevel"/>
    <w:tmpl w:val="165C2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F616B3"/>
    <w:multiLevelType w:val="hybridMultilevel"/>
    <w:tmpl w:val="E92A7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35450"/>
    <w:multiLevelType w:val="hybridMultilevel"/>
    <w:tmpl w:val="A15817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167B04"/>
    <w:multiLevelType w:val="hybridMultilevel"/>
    <w:tmpl w:val="4FDE7862"/>
    <w:lvl w:ilvl="0" w:tplc="E0D4A8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B43BB"/>
    <w:multiLevelType w:val="hybridMultilevel"/>
    <w:tmpl w:val="57B4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117CF"/>
    <w:multiLevelType w:val="hybridMultilevel"/>
    <w:tmpl w:val="389622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8F"/>
    <w:rsid w:val="00136825"/>
    <w:rsid w:val="001B3051"/>
    <w:rsid w:val="001B4496"/>
    <w:rsid w:val="001C00B8"/>
    <w:rsid w:val="002B0A97"/>
    <w:rsid w:val="003454A0"/>
    <w:rsid w:val="0041648F"/>
    <w:rsid w:val="00497DF7"/>
    <w:rsid w:val="004C2B2D"/>
    <w:rsid w:val="0057137E"/>
    <w:rsid w:val="005A2852"/>
    <w:rsid w:val="00610749"/>
    <w:rsid w:val="006469F8"/>
    <w:rsid w:val="00687340"/>
    <w:rsid w:val="00884058"/>
    <w:rsid w:val="00900876"/>
    <w:rsid w:val="00A5234A"/>
    <w:rsid w:val="00B8111F"/>
    <w:rsid w:val="00BF752B"/>
    <w:rsid w:val="00C03752"/>
    <w:rsid w:val="00C32160"/>
    <w:rsid w:val="00CB21D2"/>
    <w:rsid w:val="00CC495D"/>
    <w:rsid w:val="00CE7C29"/>
    <w:rsid w:val="00D60023"/>
    <w:rsid w:val="00D63159"/>
    <w:rsid w:val="00E20E15"/>
    <w:rsid w:val="00E65210"/>
    <w:rsid w:val="00E70E99"/>
    <w:rsid w:val="00F56D0C"/>
    <w:rsid w:val="00F9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A97"/>
  </w:style>
  <w:style w:type="paragraph" w:styleId="Footer">
    <w:name w:val="footer"/>
    <w:basedOn w:val="Normal"/>
    <w:link w:val="FooterChar"/>
    <w:uiPriority w:val="99"/>
    <w:unhideWhenUsed/>
    <w:rsid w:val="002B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A97"/>
  </w:style>
  <w:style w:type="paragraph" w:styleId="BalloonText">
    <w:name w:val="Balloon Text"/>
    <w:basedOn w:val="Normal"/>
    <w:link w:val="BalloonTextChar"/>
    <w:uiPriority w:val="99"/>
    <w:semiHidden/>
    <w:unhideWhenUsed/>
    <w:rsid w:val="002B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A97"/>
  </w:style>
  <w:style w:type="paragraph" w:styleId="Footer">
    <w:name w:val="footer"/>
    <w:basedOn w:val="Normal"/>
    <w:link w:val="FooterChar"/>
    <w:uiPriority w:val="99"/>
    <w:unhideWhenUsed/>
    <w:rsid w:val="002B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A97"/>
  </w:style>
  <w:style w:type="paragraph" w:styleId="BalloonText">
    <w:name w:val="Balloon Text"/>
    <w:basedOn w:val="Normal"/>
    <w:link w:val="BalloonTextChar"/>
    <w:uiPriority w:val="99"/>
    <w:semiHidden/>
    <w:unhideWhenUsed/>
    <w:rsid w:val="002B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Crook</dc:creator>
  <cp:lastModifiedBy>volunteer, Admin</cp:lastModifiedBy>
  <cp:revision>10</cp:revision>
  <dcterms:created xsi:type="dcterms:W3CDTF">2019-01-18T17:53:00Z</dcterms:created>
  <dcterms:modified xsi:type="dcterms:W3CDTF">2019-02-15T13:33:00Z</dcterms:modified>
</cp:coreProperties>
</file>